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75" w:rsidRDefault="00B54D75" w:rsidP="00B54D75">
      <w:pPr>
        <w:pStyle w:val="NormalWeb"/>
      </w:pPr>
      <w:r>
        <w:rPr>
          <w:rStyle w:val="Strong"/>
        </w:rPr>
        <w:t>Adjunct Faculty Needed:</w:t>
      </w:r>
      <w:r>
        <w:br/>
        <w:t>NMCC is seeking highly qualified candidates to expand its pool of adjunct faculty to augment our dedicated full-time faculty and respond to enrollment demands at both our main campus in Presque Isle and our off-campus sites in Houlton, Caribou, Van Buren and Madawaska. Successful post-secondary teaching experience and experience in online teaching a plus.  These are non-benefited positions with teaching assignments on a course-by-course, semester-by-semester basis:</w:t>
      </w:r>
    </w:p>
    <w:p w:rsidR="00B54D75" w:rsidRDefault="00B54D75" w:rsidP="00B54D75">
      <w:pPr>
        <w:pStyle w:val="NormalWeb"/>
      </w:pPr>
      <w:r>
        <w:t>English Composition, Communications, Occupational Wellness and Mathematics Instructors (NMCC, Houlton, Caribou, Madawaska)</w:t>
      </w:r>
      <w:r>
        <w:br/>
        <w:t>A Master’s degree in the discipline is preferred. Consideration will be given to candidates with a Master’s in any teaching field with 18 graduate hours in the discipline or a Master’s in any teaching field with at least 24 upper division and/or graduate hours in the discipline.</w:t>
      </w:r>
    </w:p>
    <w:p w:rsidR="00B54D75" w:rsidRDefault="00B54D75" w:rsidP="00B54D75">
      <w:pPr>
        <w:pStyle w:val="NormalWeb"/>
      </w:pPr>
      <w:r>
        <w:t>Business &amp; Accounting Instructors (NMCC and Houlton)</w:t>
      </w:r>
      <w:r>
        <w:br/>
        <w:t xml:space="preserve">A Master’s degree in the discipline is preferred. Occupational Safety Instructor - NMCC campus only Applicants should be qualified to teach OSHA General Industry 30 and 10 hours courses. Certification to teach OSHA Construction </w:t>
      </w:r>
      <w:proofErr w:type="gramStart"/>
      <w:r>
        <w:t>30 hour</w:t>
      </w:r>
      <w:proofErr w:type="gramEnd"/>
      <w:r>
        <w:t xml:space="preserve"> course is a plus.</w:t>
      </w:r>
    </w:p>
    <w:p w:rsidR="00B54D75" w:rsidRDefault="00B54D75" w:rsidP="00B54D75">
      <w:pPr>
        <w:pStyle w:val="NormalWeb"/>
      </w:pPr>
      <w:r>
        <w:t>EMS Instructors</w:t>
      </w:r>
      <w:r>
        <w:br/>
        <w:t>Maine EMS Instructor Coordinator license and current Maine EMS Paramedic license required. Out-of-hospital emergency field experience required. National registry Emergency Medical Technician-Paramedic (NREMT-P) or Critical Care Emergency Medical Technician -Paramedic (CCEMT-P) certification preferred. Associate degree or matriculation in an associate program preferred.</w:t>
      </w:r>
    </w:p>
    <w:p w:rsidR="00B54D75" w:rsidRDefault="00B54D75" w:rsidP="00B54D75">
      <w:pPr>
        <w:pStyle w:val="NormalWeb"/>
      </w:pPr>
      <w:r>
        <w:t>EMS Lab Instructors</w:t>
      </w:r>
      <w:r>
        <w:br/>
        <w:t>Current Maine EMS EMT-Intermediate or Paramedic license required. Three years of out-of-hospital emergency field experience at Advanced Life Support (ALS) level required. National Registry or Critical Care certifications preferred. Job duties would include lab instruction only.</w:t>
      </w:r>
    </w:p>
    <w:p w:rsidR="00B54D75" w:rsidRDefault="00B54D75" w:rsidP="00B54D75">
      <w:pPr>
        <w:pStyle w:val="NormalWeb"/>
      </w:pPr>
      <w:r>
        <w:t>For consideration, please submit cover letter, resume or curriculum vita, transcript and names of three professional references to:</w:t>
      </w:r>
    </w:p>
    <w:p w:rsidR="00B54D75" w:rsidRDefault="00B54D75" w:rsidP="00B54D75">
      <w:pPr>
        <w:pStyle w:val="NormalWeb"/>
      </w:pPr>
      <w:bookmarkStart w:id="0" w:name="_GoBack"/>
      <w:bookmarkEnd w:id="0"/>
      <w:r>
        <w:br/>
        <w:t>Human Resource Manager</w:t>
      </w:r>
      <w:r>
        <w:br/>
        <w:t>Northern Maine Community College</w:t>
      </w:r>
      <w:r>
        <w:br/>
        <w:t>33 Edgemont Drive</w:t>
      </w:r>
      <w:r>
        <w:br/>
        <w:t>Presque Isle, ME 04769</w:t>
      </w:r>
    </w:p>
    <w:p w:rsidR="00861715" w:rsidRDefault="00861715"/>
    <w:sectPr w:rsidR="00861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75"/>
    <w:rsid w:val="00861715"/>
    <w:rsid w:val="00B5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882B"/>
  <w15:chartTrackingRefBased/>
  <w15:docId w15:val="{9842662C-3C5D-46EC-8143-FDC36C01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4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nm</cp:lastModifiedBy>
  <cp:revision>1</cp:revision>
  <dcterms:created xsi:type="dcterms:W3CDTF">2016-06-23T12:20:00Z</dcterms:created>
  <dcterms:modified xsi:type="dcterms:W3CDTF">2016-06-23T12:20:00Z</dcterms:modified>
</cp:coreProperties>
</file>